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D7" w:rsidRPr="000806D7" w:rsidRDefault="005F366C" w:rsidP="000806D7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>Na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Narodnoj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skupštini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ˮ,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9/10)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23</w:t>
      </w:r>
      <w:r w:rsidR="000806D7" w:rsidRPr="000806D7">
        <w:rPr>
          <w:rFonts w:ascii="Arial" w:hAnsi="Arial" w:cs="Arial"/>
          <w:sz w:val="24"/>
          <w:szCs w:val="24"/>
          <w:lang w:val="ru-RU"/>
        </w:rPr>
        <w:t>8.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5.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0806D7" w:rsidRPr="000806D7">
        <w:rPr>
          <w:rFonts w:ascii="Arial" w:hAnsi="Arial" w:cs="Arial"/>
          <w:sz w:val="24"/>
          <w:szCs w:val="24"/>
          <w:lang w:val="ru-RU"/>
        </w:rPr>
        <w:t xml:space="preserve"> (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>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>ˮ</w:t>
      </w:r>
      <w:r w:rsidR="005F009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5F009A">
        <w:rPr>
          <w:rFonts w:ascii="Arial" w:hAnsi="Arial" w:cs="Arial"/>
          <w:sz w:val="24"/>
          <w:szCs w:val="24"/>
          <w:lang w:val="sr-Cyrl-CS"/>
        </w:rPr>
        <w:t xml:space="preserve"> 20/12</w:t>
      </w:r>
      <w:r w:rsidR="000806D7" w:rsidRPr="000806D7">
        <w:rPr>
          <w:rFonts w:ascii="Arial" w:hAnsi="Arial" w:cs="Arial"/>
          <w:sz w:val="24"/>
          <w:szCs w:val="24"/>
        </w:rPr>
        <w:t xml:space="preserve"> </w:t>
      </w:r>
      <w:r w:rsidR="000806D7" w:rsidRPr="000806D7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CS"/>
        </w:rPr>
        <w:t>prečišćen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tekst</w:t>
      </w:r>
      <w:r w:rsidR="000806D7" w:rsidRPr="000806D7">
        <w:rPr>
          <w:rFonts w:ascii="Arial" w:hAnsi="Arial" w:cs="Arial"/>
          <w:sz w:val="24"/>
          <w:szCs w:val="24"/>
          <w:lang w:val="sr-Cyrl-CS"/>
        </w:rPr>
        <w:t>),</w:t>
      </w:r>
    </w:p>
    <w:p w:rsidR="000806D7" w:rsidRPr="005F009A" w:rsidRDefault="000806D7" w:rsidP="005F009A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Narodna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skupština</w:t>
      </w:r>
      <w:r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Republike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Srbije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Devetoj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posebnoj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sednici</w:t>
      </w:r>
      <w:r w:rsidR="001B58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="001B58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Dvanaestom</w:t>
      </w:r>
      <w:r w:rsidR="001B58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sazivu</w:t>
      </w:r>
      <w:r w:rsidR="001B5871">
        <w:rPr>
          <w:rFonts w:ascii="Arial" w:hAnsi="Arial" w:cs="Arial"/>
          <w:sz w:val="24"/>
          <w:szCs w:val="24"/>
          <w:lang w:val="sr-Cyrl-RS"/>
        </w:rPr>
        <w:t>,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održanoj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29</w:t>
      </w:r>
      <w:r w:rsidRPr="008314F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5F366C"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2021. </w:t>
      </w:r>
      <w:r w:rsidR="005F366C">
        <w:rPr>
          <w:rFonts w:ascii="Arial" w:hAnsi="Arial" w:cs="Arial"/>
          <w:sz w:val="24"/>
          <w:szCs w:val="24"/>
          <w:lang w:val="sr-Cyrl-CS"/>
        </w:rPr>
        <w:t>godine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donela</w:t>
      </w:r>
      <w:r w:rsidRPr="000806D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je</w:t>
      </w:r>
    </w:p>
    <w:p w:rsidR="000806D7" w:rsidRPr="005F009A" w:rsidRDefault="005F366C" w:rsidP="000806D7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  <w:lang w:val="sr-Cyrl-CS"/>
        </w:rPr>
        <w:t>Z</w:t>
      </w:r>
      <w:r w:rsidR="000806D7" w:rsidRPr="005F009A">
        <w:rPr>
          <w:rFonts w:ascii="Arial" w:hAnsi="Arial" w:cs="Arial"/>
          <w:b/>
          <w:sz w:val="36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CS"/>
        </w:rPr>
        <w:t>A</w:t>
      </w:r>
      <w:r w:rsidR="000806D7" w:rsidRPr="005F009A">
        <w:rPr>
          <w:rFonts w:ascii="Arial" w:hAnsi="Arial" w:cs="Arial"/>
          <w:b/>
          <w:sz w:val="36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CS"/>
        </w:rPr>
        <w:t>K</w:t>
      </w:r>
      <w:r w:rsidR="000806D7" w:rsidRPr="005F009A">
        <w:rPr>
          <w:rFonts w:ascii="Arial" w:hAnsi="Arial" w:cs="Arial"/>
          <w:b/>
          <w:sz w:val="36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CS"/>
        </w:rPr>
        <w:t>Lj</w:t>
      </w:r>
      <w:r w:rsidR="000806D7" w:rsidRPr="005F009A">
        <w:rPr>
          <w:rFonts w:ascii="Arial" w:hAnsi="Arial" w:cs="Arial"/>
          <w:b/>
          <w:sz w:val="36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CS"/>
        </w:rPr>
        <w:t>U</w:t>
      </w:r>
      <w:r w:rsidR="000806D7" w:rsidRPr="005F009A">
        <w:rPr>
          <w:rFonts w:ascii="Arial" w:hAnsi="Arial" w:cs="Arial"/>
          <w:b/>
          <w:sz w:val="36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CS"/>
        </w:rPr>
        <w:t>Č</w:t>
      </w:r>
      <w:r w:rsidR="000806D7" w:rsidRPr="005F009A">
        <w:rPr>
          <w:rFonts w:ascii="Arial" w:hAnsi="Arial" w:cs="Arial"/>
          <w:b/>
          <w:sz w:val="36"/>
          <w:szCs w:val="24"/>
          <w:lang w:val="sr-Cyrl-CS"/>
        </w:rPr>
        <w:t xml:space="preserve"> </w:t>
      </w:r>
      <w:r w:rsidR="000806D7" w:rsidRPr="005F009A">
        <w:rPr>
          <w:rFonts w:ascii="Arial" w:hAnsi="Arial" w:cs="Arial"/>
          <w:b/>
          <w:sz w:val="36"/>
          <w:szCs w:val="24"/>
        </w:rPr>
        <w:t>A K</w:t>
      </w:r>
    </w:p>
    <w:p w:rsidR="000806D7" w:rsidRPr="005F009A" w:rsidRDefault="005F366C" w:rsidP="000806D7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CS"/>
        </w:rPr>
        <w:t>povodom</w:t>
      </w:r>
      <w:r w:rsidR="000806D7" w:rsidRPr="005F009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razmatranja</w:t>
      </w:r>
      <w:r w:rsidR="000806D7" w:rsidRPr="005F009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Redovnog</w:t>
      </w:r>
      <w:r w:rsidR="000806D7" w:rsidRPr="005F009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godišnjeg</w:t>
      </w:r>
      <w:r w:rsidR="000806D7" w:rsidRPr="005F009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izveštaja</w:t>
      </w:r>
      <w:r w:rsidR="000806D7" w:rsidRPr="005F009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Poverenika</w:t>
      </w:r>
      <w:r w:rsidR="000806D7" w:rsidRPr="005F009A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0806D7" w:rsidRPr="005F009A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0806D7" w:rsidRPr="005F009A" w:rsidRDefault="005F366C" w:rsidP="005F009A">
      <w:pPr>
        <w:pStyle w:val="NoSpacing"/>
        <w:spacing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RS"/>
        </w:rPr>
        <w:t>zaštitu</w:t>
      </w:r>
      <w:r w:rsidR="000806D7" w:rsidRPr="005F009A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ravnopravnosti</w:t>
      </w:r>
      <w:r w:rsidR="000806D7" w:rsidRPr="005F009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0806D7" w:rsidRPr="005F009A">
        <w:rPr>
          <w:rFonts w:ascii="Arial" w:hAnsi="Arial" w:cs="Arial"/>
          <w:b/>
          <w:sz w:val="26"/>
          <w:szCs w:val="26"/>
          <w:lang w:val="sr-Cyrl-CS"/>
        </w:rPr>
        <w:t xml:space="preserve"> 2020.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5F366C">
        <w:rPr>
          <w:rFonts w:ascii="Arial" w:hAnsi="Arial" w:cs="Arial"/>
          <w:sz w:val="24"/>
          <w:szCs w:val="24"/>
          <w:lang w:val="sr-Cyrl-RS"/>
        </w:rPr>
        <w:t>Narodna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skupština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ocenjuje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Poverenik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zaštitu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ravnopravnosti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daljem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tekstu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5F366C">
        <w:rPr>
          <w:rFonts w:ascii="Arial" w:hAnsi="Arial" w:cs="Arial"/>
          <w:sz w:val="24"/>
          <w:szCs w:val="24"/>
          <w:lang w:val="sr-Cyrl-RS"/>
        </w:rPr>
        <w:t>Poverenik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svom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Redovnom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godišnjem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izveštaju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F366C">
        <w:rPr>
          <w:rFonts w:ascii="Arial" w:hAnsi="Arial" w:cs="Arial"/>
          <w:sz w:val="24"/>
          <w:szCs w:val="24"/>
          <w:lang w:val="sr-Cyrl-RS"/>
        </w:rPr>
        <w:t>godinu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celovito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prikazao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aktivnosti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oblasti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zaštite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od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diskriminacije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>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5F009A">
        <w:rPr>
          <w:rFonts w:ascii="Arial" w:hAnsi="Arial" w:cs="Arial"/>
          <w:sz w:val="24"/>
          <w:szCs w:val="24"/>
          <w:lang w:val="sr-Cyrl-RS"/>
        </w:rPr>
        <w:t>2</w:t>
      </w:r>
      <w:r w:rsidRPr="005F009A">
        <w:rPr>
          <w:rFonts w:ascii="Arial" w:hAnsi="Arial" w:cs="Arial"/>
          <w:sz w:val="24"/>
          <w:szCs w:val="24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="005F366C">
        <w:rPr>
          <w:rFonts w:ascii="Arial" w:hAnsi="Arial" w:cs="Arial"/>
          <w:sz w:val="24"/>
          <w:szCs w:val="24"/>
          <w:lang w:val="sr-Cyrl-RS"/>
        </w:rPr>
        <w:t>Narodna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skupština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konstatuje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došlo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napretka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normativnom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okviru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oblasti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rodne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ravnopravnosti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zabrane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diskriminacije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poziva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Vladu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dalje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kontinuirano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preduzimanje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aktivnosti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usaglašavanju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propisa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međunarodnim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standardima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radi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unapređenja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položaja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ostvarivanja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ravnopravnosti</w:t>
      </w:r>
      <w:r w:rsidR="00CE34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svih</w:t>
      </w:r>
      <w:r w:rsidR="00CE34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društvenih</w:t>
      </w:r>
      <w:r w:rsidR="00CE34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grupa</w:t>
      </w:r>
      <w:r w:rsidR="00CE346E">
        <w:rPr>
          <w:rFonts w:ascii="Arial" w:hAnsi="Arial" w:cs="Arial"/>
          <w:sz w:val="24"/>
          <w:szCs w:val="24"/>
          <w:lang w:val="sr-Cyrl-RS"/>
        </w:rPr>
        <w:t>.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5F366C">
        <w:rPr>
          <w:rFonts w:ascii="Arial" w:hAnsi="Arial" w:cs="Arial"/>
          <w:sz w:val="24"/>
          <w:szCs w:val="24"/>
          <w:lang w:val="sr-Cyrl-RS"/>
        </w:rPr>
        <w:t>Narodna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skupština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pozdravlja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usvajanje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novih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strateških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dokumenata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kao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što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Strategija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prevenciju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zaštitu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dece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 w:rsidR="005F366C">
        <w:rPr>
          <w:rFonts w:ascii="Arial" w:hAnsi="Arial" w:cs="Arial"/>
          <w:sz w:val="24"/>
          <w:szCs w:val="24"/>
          <w:lang w:val="sr-Cyrl-RS"/>
        </w:rPr>
        <w:t>od</w:t>
      </w:r>
      <w:proofErr w:type="gramEnd"/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nasilja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Strategija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sprečavanje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borbu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protiv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rodno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zasnovanog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nasilja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prema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ženama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nasilja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porodici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Strategija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rodnu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ravnopravnost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te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poziva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Vladu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usvajanje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ostalih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strateških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dokumen</w:t>
      </w:r>
      <w:r w:rsidR="005F366C">
        <w:rPr>
          <w:rFonts w:ascii="Arial" w:hAnsi="Arial" w:cs="Arial"/>
          <w:sz w:val="24"/>
          <w:szCs w:val="24"/>
          <w:lang w:val="sr-Latn-RS"/>
        </w:rPr>
        <w:t>a</w:t>
      </w:r>
      <w:r w:rsidR="005F366C">
        <w:rPr>
          <w:rFonts w:ascii="Arial" w:hAnsi="Arial" w:cs="Arial"/>
          <w:sz w:val="24"/>
          <w:szCs w:val="24"/>
          <w:lang w:val="sr-Cyrl-RS"/>
        </w:rPr>
        <w:t>ta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čije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važenje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isteklo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>.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4.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5F366C">
        <w:rPr>
          <w:rFonts w:ascii="Arial" w:hAnsi="Arial" w:cs="Arial"/>
          <w:sz w:val="24"/>
          <w:szCs w:val="24"/>
          <w:lang w:val="sr-Cyrl-CS"/>
        </w:rPr>
        <w:t>Polazeći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od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nalaza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Poverenika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koji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se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odnose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na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krizne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situacije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Narodna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skupština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ukazuje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potrebu</w:t>
      </w:r>
      <w:r w:rsidR="000806D7"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uključivanja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stručnjaka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iz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različitih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oblasti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kao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predstavnika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ranjivih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grupa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odnosno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njihovih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organizacija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institucija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za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zaštitu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ljudskih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prava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proces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izrade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procedura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za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postupanje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kriznim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situacijama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5F366C">
        <w:rPr>
          <w:rFonts w:ascii="Arial" w:hAnsi="Arial" w:cs="Arial"/>
          <w:sz w:val="24"/>
          <w:szCs w:val="24"/>
          <w:lang w:val="sr-Cyrl-CS"/>
        </w:rPr>
        <w:t>Potrebno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je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preduzimati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mere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cilju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podsticanja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volonterskog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rada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društvene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odgovornosti</w:t>
      </w:r>
      <w:r w:rsidR="00CE346E">
        <w:rPr>
          <w:rFonts w:ascii="Arial" w:hAnsi="Arial" w:cs="Arial"/>
          <w:sz w:val="24"/>
          <w:szCs w:val="24"/>
          <w:lang w:val="sr-Cyrl-CS"/>
        </w:rPr>
        <w:t>.</w:t>
      </w:r>
    </w:p>
    <w:p w:rsidR="000806D7" w:rsidRP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5.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5F366C">
        <w:rPr>
          <w:rFonts w:ascii="Arial" w:hAnsi="Arial" w:cs="Arial"/>
          <w:sz w:val="24"/>
          <w:szCs w:val="24"/>
          <w:lang w:val="sr-Cyrl-CS"/>
        </w:rPr>
        <w:t>Radi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ostvarivanja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ravnopravnosti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zaštite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od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diskriminacije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potrebno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je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promovisati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nacionalnu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etničku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versku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kulturnu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drugu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raznovrsnost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međukulturni</w:t>
      </w:r>
      <w:r w:rsidR="000806D7" w:rsidRPr="005F009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dijalog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CS"/>
        </w:rPr>
        <w:t>uzajamno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poštovanje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i</w:t>
      </w:r>
      <w:r w:rsidR="00CE34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CS"/>
        </w:rPr>
        <w:t>saradnju</w:t>
      </w:r>
      <w:r w:rsidR="00CE346E">
        <w:rPr>
          <w:rFonts w:ascii="Arial" w:hAnsi="Arial" w:cs="Arial"/>
          <w:sz w:val="24"/>
          <w:szCs w:val="24"/>
          <w:lang w:val="sr-Cyrl-CS"/>
        </w:rPr>
        <w:t>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CS"/>
        </w:rPr>
      </w:pPr>
      <w:r w:rsidRPr="005F009A">
        <w:rPr>
          <w:rFonts w:ascii="Arial" w:hAnsi="Arial" w:cs="Arial"/>
          <w:bCs/>
          <w:sz w:val="24"/>
          <w:szCs w:val="24"/>
          <w:lang w:val="sr-Cyrl-CS"/>
        </w:rPr>
        <w:t>6</w:t>
      </w:r>
      <w:r w:rsidR="005F009A">
        <w:rPr>
          <w:rFonts w:ascii="Arial" w:hAnsi="Arial" w:cs="Arial"/>
          <w:bCs/>
          <w:sz w:val="24"/>
          <w:szCs w:val="24"/>
          <w:lang w:val="sr-Cyrl-CS"/>
        </w:rPr>
        <w:t>.</w:t>
      </w:r>
      <w:r w:rsidR="005F009A">
        <w:rPr>
          <w:rFonts w:ascii="Arial" w:hAnsi="Arial" w:cs="Arial"/>
          <w:bCs/>
          <w:sz w:val="24"/>
          <w:szCs w:val="24"/>
          <w:lang w:val="sr-Cyrl-CS"/>
        </w:rPr>
        <w:tab/>
      </w:r>
      <w:r w:rsidR="005F366C">
        <w:rPr>
          <w:rFonts w:ascii="Arial" w:hAnsi="Arial" w:cs="Arial"/>
          <w:bCs/>
          <w:sz w:val="24"/>
          <w:szCs w:val="24"/>
          <w:lang w:val="sr-Cyrl-CS"/>
        </w:rPr>
        <w:t>U</w:t>
      </w:r>
      <w:r w:rsidRPr="005F009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bCs/>
          <w:sz w:val="24"/>
          <w:szCs w:val="24"/>
          <w:lang w:val="sr-Cyrl-CS"/>
        </w:rPr>
        <w:t>cilju</w:t>
      </w:r>
      <w:r w:rsidRPr="005F009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F366C">
        <w:rPr>
          <w:rFonts w:ascii="Arial" w:hAnsi="Arial" w:cs="Arial"/>
          <w:bCs/>
          <w:sz w:val="24"/>
          <w:szCs w:val="24"/>
          <w:lang w:val="sr-Cyrl-CS"/>
        </w:rPr>
        <w:t>u</w:t>
      </w:r>
      <w:r w:rsidR="005F366C">
        <w:rPr>
          <w:rFonts w:ascii="Arial" w:hAnsi="Arial" w:cs="Arial"/>
          <w:sz w:val="24"/>
          <w:szCs w:val="24"/>
          <w:lang w:val="sr-Cyrl-RS"/>
        </w:rPr>
        <w:t>napređivanja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položaja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Roma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posebno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Romkinja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romske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dece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Narodna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skupština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ukazuje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potrebu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jačanja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kapaciteta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svega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lokalnom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nivou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uz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ostvarivanje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međuresorne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saradnje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različitih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aktera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uspostavljanje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integrisanih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usluga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pogledu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obezbeđivanja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ličnih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dokumenata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pristupa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adekvatnom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stanovanju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zdravstvenim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obrazovnim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uslugama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socijalne</w:t>
      </w:r>
      <w:r w:rsidR="00CE34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zaštite</w:t>
      </w:r>
      <w:r w:rsidR="00CE346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kao</w:t>
      </w:r>
      <w:r w:rsidR="00CE34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="00CE34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zapošljavanju</w:t>
      </w:r>
      <w:r w:rsidR="00CE346E">
        <w:rPr>
          <w:rFonts w:ascii="Arial" w:hAnsi="Arial" w:cs="Arial"/>
          <w:sz w:val="24"/>
          <w:szCs w:val="24"/>
          <w:lang w:val="sr-Cyrl-RS"/>
        </w:rPr>
        <w:t>.</w:t>
      </w:r>
    </w:p>
    <w:p w:rsid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5F009A" w:rsidRDefault="005F009A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5F009A">
        <w:rPr>
          <w:rFonts w:ascii="Arial" w:hAnsi="Arial" w:cs="Arial"/>
          <w:sz w:val="24"/>
          <w:szCs w:val="24"/>
          <w:lang w:val="sr-Cyrl-RS"/>
        </w:rPr>
        <w:t>7</w:t>
      </w:r>
      <w:r w:rsidR="005F009A">
        <w:rPr>
          <w:rFonts w:ascii="Arial" w:hAnsi="Arial" w:cs="Arial"/>
          <w:sz w:val="24"/>
          <w:szCs w:val="24"/>
          <w:lang w:val="sr-Cyrl-RS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cilju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zaštite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osoba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invaliditetom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Narodna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skupština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poziva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Vladu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intenzivira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rad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unapređivanju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arhitektonske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informacione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pristupačnosti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odnosno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primenu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univerzalnog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dizajna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svim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oblastima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sa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ciljem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omogućavanja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nesmetanog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pristupa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javnim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objektima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površinama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prevozu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informacijama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komunikacijama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lastRenderedPageBreak/>
        <w:t>uslugama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osobe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invaliditetom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lica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koja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otežano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kreću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F366C">
        <w:rPr>
          <w:rFonts w:ascii="Arial" w:hAnsi="Arial" w:cs="Arial"/>
          <w:sz w:val="24"/>
          <w:szCs w:val="24"/>
          <w:lang w:val="sr-Cyrl-RS"/>
        </w:rPr>
        <w:t>starije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sugrađane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decu</w:t>
      </w:r>
      <w:r w:rsidRPr="005F009A">
        <w:rPr>
          <w:rFonts w:ascii="Arial" w:hAnsi="Arial" w:cs="Arial"/>
          <w:sz w:val="24"/>
          <w:szCs w:val="24"/>
          <w:lang w:val="sr-Cyrl-RS"/>
        </w:rPr>
        <w:t>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r w:rsidRPr="005F009A">
        <w:rPr>
          <w:rFonts w:ascii="Arial" w:hAnsi="Arial" w:cs="Arial"/>
          <w:sz w:val="24"/>
          <w:szCs w:val="24"/>
          <w:lang w:val="sr-Cyrl-RS"/>
        </w:rPr>
        <w:t>8</w:t>
      </w:r>
      <w:r w:rsidR="005F009A">
        <w:rPr>
          <w:rFonts w:ascii="Arial" w:hAnsi="Arial" w:cs="Arial"/>
          <w:sz w:val="24"/>
          <w:szCs w:val="24"/>
          <w:lang w:val="sr-Cyrl-RS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="005F366C">
        <w:rPr>
          <w:rFonts w:ascii="Arial" w:hAnsi="Arial" w:cs="Arial"/>
          <w:sz w:val="24"/>
          <w:szCs w:val="24"/>
          <w:lang w:val="sr-Cyrl-RS"/>
        </w:rPr>
        <w:t>Poziva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Vlada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da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kontinuirano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izveštava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Narodnu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skupštinu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sprovođenju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ovog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zaključka</w:t>
      </w:r>
      <w:r w:rsidRPr="005F009A">
        <w:rPr>
          <w:rFonts w:ascii="Arial" w:hAnsi="Arial" w:cs="Arial"/>
          <w:sz w:val="24"/>
          <w:szCs w:val="24"/>
          <w:lang w:val="sr-Cyrl-RS"/>
        </w:rPr>
        <w:t>.</w:t>
      </w:r>
    </w:p>
    <w:p w:rsidR="000806D7" w:rsidRPr="005F009A" w:rsidRDefault="000806D7" w:rsidP="005F009A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5F009A">
        <w:rPr>
          <w:rFonts w:ascii="Arial" w:hAnsi="Arial" w:cs="Arial"/>
          <w:sz w:val="24"/>
          <w:szCs w:val="24"/>
          <w:lang w:val="sr-Cyrl-RS"/>
        </w:rPr>
        <w:t>9</w:t>
      </w:r>
      <w:r w:rsidR="005F009A">
        <w:rPr>
          <w:rFonts w:ascii="Arial" w:hAnsi="Arial" w:cs="Arial"/>
          <w:sz w:val="24"/>
          <w:szCs w:val="24"/>
          <w:lang w:val="sr-Cyrl-RS"/>
        </w:rPr>
        <w:t>.</w:t>
      </w:r>
      <w:r w:rsidR="005F009A">
        <w:rPr>
          <w:rFonts w:ascii="Arial" w:hAnsi="Arial" w:cs="Arial"/>
          <w:sz w:val="24"/>
          <w:szCs w:val="24"/>
          <w:lang w:val="sr-Cyrl-RS"/>
        </w:rPr>
        <w:tab/>
      </w:r>
      <w:r w:rsidR="005F366C">
        <w:rPr>
          <w:rFonts w:ascii="Arial" w:hAnsi="Arial" w:cs="Arial"/>
          <w:sz w:val="24"/>
          <w:szCs w:val="24"/>
          <w:lang w:val="sr-Cyrl-RS"/>
        </w:rPr>
        <w:t>Ovaj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zaključak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objaviti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5F366C">
        <w:rPr>
          <w:rFonts w:ascii="Arial" w:hAnsi="Arial" w:cs="Arial"/>
          <w:sz w:val="24"/>
          <w:szCs w:val="24"/>
          <w:lang w:val="sr-Cyrl-RS"/>
        </w:rPr>
        <w:t>Službenom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glasniku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Republike</w:t>
      </w:r>
      <w:r w:rsidRPr="005F0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hAnsi="Arial" w:cs="Arial"/>
          <w:sz w:val="24"/>
          <w:szCs w:val="24"/>
          <w:lang w:val="sr-Cyrl-RS"/>
        </w:rPr>
        <w:t>Srbije</w:t>
      </w:r>
      <w:r w:rsidRPr="005F009A">
        <w:rPr>
          <w:rFonts w:ascii="Arial" w:hAnsi="Arial" w:cs="Arial"/>
          <w:sz w:val="24"/>
          <w:szCs w:val="24"/>
          <w:lang w:val="sr-Cyrl-CS"/>
        </w:rPr>
        <w:t>ˮ</w:t>
      </w:r>
      <w:r w:rsidR="00CE346E">
        <w:rPr>
          <w:rFonts w:ascii="Arial" w:hAnsi="Arial" w:cs="Arial"/>
          <w:sz w:val="24"/>
          <w:szCs w:val="24"/>
          <w:lang w:val="sr-Cyrl-RS"/>
        </w:rPr>
        <w:t>.</w:t>
      </w:r>
    </w:p>
    <w:p w:rsidR="000806D7" w:rsidRDefault="000806D7" w:rsidP="000806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06D7" w:rsidRPr="00AA5E94" w:rsidRDefault="000806D7" w:rsidP="000806D7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0806D7" w:rsidRPr="001B13BF" w:rsidRDefault="005F366C" w:rsidP="005F009A">
      <w:pPr>
        <w:pStyle w:val="NoSpacing"/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RS</w:t>
      </w:r>
      <w:r w:rsidR="001B13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1B13BF">
        <w:rPr>
          <w:rFonts w:ascii="Arial" w:eastAsia="Times New Roman" w:hAnsi="Arial" w:cs="Arial"/>
          <w:sz w:val="24"/>
          <w:szCs w:val="24"/>
        </w:rPr>
        <w:t xml:space="preserve"> 100</w:t>
      </w:r>
    </w:p>
    <w:p w:rsidR="000806D7" w:rsidRPr="005F009A" w:rsidRDefault="005F366C" w:rsidP="005F009A">
      <w:pPr>
        <w:pStyle w:val="NoSpacing"/>
        <w:spacing w:before="120" w:after="1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806D7" w:rsidRPr="005F00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Beogradu</w:t>
      </w:r>
      <w:r w:rsidR="000806D7" w:rsidRPr="005F00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F009A" w:rsidRPr="005F009A">
        <w:rPr>
          <w:rFonts w:ascii="Arial" w:hAnsi="Arial" w:cs="Arial"/>
          <w:spacing w:val="-4"/>
          <w:sz w:val="24"/>
          <w:szCs w:val="24"/>
        </w:rPr>
        <w:t>29</w:t>
      </w:r>
      <w:r w:rsidR="005F009A" w:rsidRPr="005F009A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0806D7" w:rsidRPr="005F009A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0806D7" w:rsidRPr="00A51558" w:rsidRDefault="000806D7" w:rsidP="000806D7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806D7" w:rsidRDefault="000806D7" w:rsidP="000806D7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F009A" w:rsidRDefault="005F009A" w:rsidP="000806D7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F009A" w:rsidRPr="005F009A" w:rsidRDefault="005F366C" w:rsidP="005F009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NARODNA</w:t>
      </w:r>
      <w:r w:rsidR="005F009A" w:rsidRPr="005F009A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SKUPŠTINA</w:t>
      </w:r>
      <w:r w:rsidR="005F009A" w:rsidRPr="005F009A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REPUBLIKE</w:t>
      </w:r>
      <w:r w:rsidR="005F009A" w:rsidRPr="005F009A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5F009A" w:rsidRP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P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Pr="005F009A" w:rsidRDefault="005F009A" w:rsidP="005F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009A" w:rsidRPr="005F009A" w:rsidRDefault="005F366C" w:rsidP="005F00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PREDSEDNIK</w:t>
      </w:r>
    </w:p>
    <w:p w:rsidR="005F009A" w:rsidRPr="005F009A" w:rsidRDefault="005F009A" w:rsidP="005F00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5F009A" w:rsidRPr="005F009A" w:rsidRDefault="005F009A" w:rsidP="005F009A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eastAsia="Times New Roman" w:hAnsi="Arial" w:cs="Times New Roman"/>
          <w:sz w:val="24"/>
          <w:szCs w:val="24"/>
          <w:lang w:val="sr-Cyrl-RS"/>
        </w:rPr>
      </w:pPr>
      <w:r w:rsidRPr="005F009A">
        <w:rPr>
          <w:rFonts w:ascii="Arial" w:eastAsia="Times New Roman" w:hAnsi="Arial" w:cs="Arial"/>
          <w:sz w:val="24"/>
          <w:szCs w:val="24"/>
        </w:rPr>
        <w:t xml:space="preserve">        </w:t>
      </w:r>
      <w:r w:rsidR="005F366C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Pr="005F00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F366C"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0806D7" w:rsidRPr="00A51558" w:rsidRDefault="000806D7" w:rsidP="000806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550C" w:rsidRDefault="002D550C"/>
    <w:sectPr w:rsidR="002D550C" w:rsidSect="005F0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CD" w:rsidRDefault="00C933CD" w:rsidP="005F009A">
      <w:pPr>
        <w:spacing w:after="0" w:line="240" w:lineRule="auto"/>
      </w:pPr>
      <w:r>
        <w:separator/>
      </w:r>
    </w:p>
  </w:endnote>
  <w:endnote w:type="continuationSeparator" w:id="0">
    <w:p w:rsidR="00C933CD" w:rsidRDefault="00C933CD" w:rsidP="005F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6C" w:rsidRDefault="005F36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6C" w:rsidRDefault="005F36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6C" w:rsidRDefault="005F3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CD" w:rsidRDefault="00C933CD" w:rsidP="005F009A">
      <w:pPr>
        <w:spacing w:after="0" w:line="240" w:lineRule="auto"/>
      </w:pPr>
      <w:r>
        <w:separator/>
      </w:r>
    </w:p>
  </w:footnote>
  <w:footnote w:type="continuationSeparator" w:id="0">
    <w:p w:rsidR="00C933CD" w:rsidRDefault="00C933CD" w:rsidP="005F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6C" w:rsidRDefault="005F36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052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009A" w:rsidRDefault="005F00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09A" w:rsidRDefault="005F00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6C" w:rsidRDefault="005F3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7"/>
    <w:rsid w:val="000806D7"/>
    <w:rsid w:val="001B13BF"/>
    <w:rsid w:val="001B5871"/>
    <w:rsid w:val="002D550C"/>
    <w:rsid w:val="003A36D0"/>
    <w:rsid w:val="005F009A"/>
    <w:rsid w:val="005F366C"/>
    <w:rsid w:val="00651827"/>
    <w:rsid w:val="00C933CD"/>
    <w:rsid w:val="00C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6D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F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9A"/>
  </w:style>
  <w:style w:type="paragraph" w:styleId="Footer">
    <w:name w:val="footer"/>
    <w:basedOn w:val="Normal"/>
    <w:link w:val="FooterChar"/>
    <w:uiPriority w:val="99"/>
    <w:unhideWhenUsed/>
    <w:rsid w:val="005F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6D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F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9A"/>
  </w:style>
  <w:style w:type="paragraph" w:styleId="Footer">
    <w:name w:val="footer"/>
    <w:basedOn w:val="Normal"/>
    <w:link w:val="FooterChar"/>
    <w:uiPriority w:val="99"/>
    <w:unhideWhenUsed/>
    <w:rsid w:val="005F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10</cp:revision>
  <dcterms:created xsi:type="dcterms:W3CDTF">2021-12-27T08:03:00Z</dcterms:created>
  <dcterms:modified xsi:type="dcterms:W3CDTF">2021-12-30T06:49:00Z</dcterms:modified>
</cp:coreProperties>
</file>